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it-IT"/>
          <w14:textFill>
            <w14:solidFill>
              <w14:srgbClr w14:val="212529"/>
            </w14:solidFill>
          </w14:textFill>
        </w:rPr>
        <w:t>ModCarrier</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ModCarrier is a cat carrier and bed for a 2-in-1 space saving option. By having the carrier also be a bed, the cat will naturally be more comfortable with this object since there is a visual familiarity and recognizable scent with sleeping in it, causing less negative association and anxiety when going to the vet or other destinations. It is also convenient as it is airport regulation size, making it easy to use in all travel situations while staying cozy for the cat.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it-IT"/>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